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2DA" w:rsidRPr="00A512DA" w:rsidRDefault="00A512DA" w:rsidP="00A512DA">
      <w:pPr>
        <w:jc w:val="center"/>
        <w:rPr>
          <w:b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B3A7475" wp14:editId="7DB41E81">
                <wp:extent cx="304800" cy="304800"/>
                <wp:effectExtent l="0" t="0" r="0" b="0"/>
                <wp:docPr id="3" name="AutoShape 7" descr="https://narcspn.ru/wp-content/uploads/2025/09/images-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7" o:spid="_x0000_s1026" alt="https://narcspn.ru/wp-content/uploads/2025/09/images-1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Pr="00A512DA">
        <w:rPr>
          <w:b/>
        </w:rPr>
        <w:t>Памятка родителям по пожарной безопасности</w:t>
      </w:r>
    </w:p>
    <w:p w:rsidR="00A512DA" w:rsidRPr="00A512DA" w:rsidRDefault="00A512DA" w:rsidP="00A512DA">
      <w:pPr>
        <w:ind w:left="720" w:firstLine="0"/>
      </w:pPr>
      <w:bookmarkStart w:id="0" w:name="_GoBack"/>
      <w:bookmarkEnd w:id="0"/>
    </w:p>
    <w:p w:rsidR="00A512DA" w:rsidRPr="00A512DA" w:rsidRDefault="00A512DA" w:rsidP="00A512DA">
      <w:pPr>
        <w:jc w:val="both"/>
      </w:pPr>
      <w:r w:rsidRPr="00A512DA">
        <w:t>Уважаемые родители! Существует много причин возникновения пожара, но нередко именно неосторожность и детская шалость служат поводом для огня. Когда ребенок остается один, особенно проявляется его стремление к самостоятельности. Нельзя быть уверенным, что, оставшись без присмотра, он не решит поиграть с опасными приборами. Родители должны помнить, что оставлять детей одних очень опасно. В случае пожара ребенок не сможет самостоятельно выбраться. Помните, что, спасаясь от огня и дыма, дети обычно прячутся в укромном месте.</w:t>
      </w:r>
    </w:p>
    <w:p w:rsidR="00A512DA" w:rsidRPr="00A512DA" w:rsidRDefault="00A512DA" w:rsidP="00A512DA">
      <w:pPr>
        <w:jc w:val="both"/>
      </w:pPr>
      <w:r w:rsidRPr="00A512DA">
        <w:t xml:space="preserve">Нужно говорить со своим ребенком о правилах </w:t>
      </w:r>
      <w:proofErr w:type="gramStart"/>
      <w:r w:rsidRPr="00A512DA">
        <w:t>пожарной</w:t>
      </w:r>
      <w:proofErr w:type="gramEnd"/>
      <w:r w:rsidRPr="00A512DA">
        <w:t xml:space="preserve"> безопасности.</w:t>
      </w:r>
    </w:p>
    <w:p w:rsidR="00A512DA" w:rsidRPr="00A512DA" w:rsidRDefault="00A512DA" w:rsidP="00A512DA">
      <w:pPr>
        <w:jc w:val="both"/>
      </w:pPr>
      <w:r w:rsidRPr="00A512DA">
        <w:t>Важно, чтобы ребенок осознал, что спички — это не игрушка, а огонь — не забава, чтобы у него сложилось впечатление о пожаре как о тяжелом бедствии.</w:t>
      </w:r>
    </w:p>
    <w:p w:rsidR="00A512DA" w:rsidRPr="00A512DA" w:rsidRDefault="00A512DA" w:rsidP="00A512DA">
      <w:pPr>
        <w:jc w:val="both"/>
      </w:pPr>
      <w:r w:rsidRPr="00A512DA">
        <w:t>Необходимо учить детей правилам пользования бытовыми электроприборами и газовой плитой.</w:t>
      </w:r>
    </w:p>
    <w:p w:rsidR="00A512DA" w:rsidRPr="00A512DA" w:rsidRDefault="00A512DA" w:rsidP="00A512DA">
      <w:pPr>
        <w:jc w:val="both"/>
      </w:pPr>
      <w:r w:rsidRPr="00A512DA">
        <w:t>Расскажите об опасности ЛВЖ.</w:t>
      </w:r>
    </w:p>
    <w:p w:rsidR="00A512DA" w:rsidRPr="00A512DA" w:rsidRDefault="00A512DA" w:rsidP="00A512DA">
      <w:pPr>
        <w:jc w:val="both"/>
      </w:pPr>
      <w:r w:rsidRPr="00A512DA">
        <w:t>Научите ребенка правилам поведения в случае возникновения пожаров. Дети должны знать свой адрес и телефон пожарной охраны. Объясните детям, что при пожаре не нужно стараться что-то вынести из дома и что не нужно спасать вещи. Дети должны сконцентрироваться только на одной задаче — выйти невредимыми из дома.</w:t>
      </w:r>
    </w:p>
    <w:p w:rsidR="00A512DA" w:rsidRPr="00A512DA" w:rsidRDefault="00A512DA" w:rsidP="00A512DA">
      <w:pPr>
        <w:jc w:val="both"/>
      </w:pPr>
      <w:r w:rsidRPr="00A512DA">
        <w:t>Чрезвычайно опасно, если дети остаются в запертых квартирах или комнатах. В случае пожара они не смогут выйти из охваченного огнем помещения наружу.</w:t>
      </w:r>
    </w:p>
    <w:p w:rsidR="00A512DA" w:rsidRPr="00A512DA" w:rsidRDefault="00A512DA" w:rsidP="00A512DA">
      <w:pPr>
        <w:jc w:val="both"/>
      </w:pPr>
      <w:r w:rsidRPr="00A512DA">
        <w:t>Не оставляйте спички и зажигалки в доступном для ребенка месте.</w:t>
      </w:r>
    </w:p>
    <w:p w:rsidR="00A512DA" w:rsidRPr="00A512DA" w:rsidRDefault="00A512DA" w:rsidP="00A512DA">
      <w:pPr>
        <w:jc w:val="both"/>
      </w:pPr>
      <w:r w:rsidRPr="00A512DA">
        <w:t>Не разрешайте ребенку самостоятельно запускать фейерверки.</w:t>
      </w:r>
    </w:p>
    <w:p w:rsidR="00A512DA" w:rsidRPr="00A512DA" w:rsidRDefault="00A512DA" w:rsidP="00A512DA">
      <w:pPr>
        <w:jc w:val="both"/>
      </w:pPr>
      <w:r w:rsidRPr="00A512DA">
        <w:t>Не оставляйте ребенка одного присматривать за топкой печи.</w:t>
      </w:r>
    </w:p>
    <w:p w:rsidR="00A512DA" w:rsidRPr="00A512DA" w:rsidRDefault="00A512DA" w:rsidP="00A512DA">
      <w:pPr>
        <w:jc w:val="both"/>
      </w:pPr>
      <w:r w:rsidRPr="00A512DA">
        <w:t>Расскажите ребенку об опасности разведения костров, поджигании тополиного пуха и сухой травы.</w:t>
      </w:r>
    </w:p>
    <w:p w:rsidR="00A512DA" w:rsidRPr="00A512DA" w:rsidRDefault="00A512DA" w:rsidP="00A512DA">
      <w:pPr>
        <w:jc w:val="both"/>
      </w:pPr>
      <w:r w:rsidRPr="00A512DA">
        <w:t xml:space="preserve">Не редки случаи, когда детская шалость переходит в хулиганство. Ради развлечения ребята пускают с крыш домов и балконов горящие «самолетики», поджигают почтовые ящики, обшивки дверей квартир, бросают в подъезды </w:t>
      </w:r>
      <w:proofErr w:type="gramStart"/>
      <w:r w:rsidRPr="00A512DA">
        <w:t>домов</w:t>
      </w:r>
      <w:proofErr w:type="gramEnd"/>
      <w:r w:rsidRPr="00A512DA">
        <w:t xml:space="preserve"> зажженные дымовые шашки, совершенно не думая, к каким последствиям могут привести такие развлечения. Не будьте безучастны — объясните детям о пожарной опасности</w:t>
      </w:r>
    </w:p>
    <w:p w:rsidR="00A512DA" w:rsidRPr="00A512DA" w:rsidRDefault="00A512DA" w:rsidP="00A512DA">
      <w:pPr>
        <w:jc w:val="both"/>
      </w:pPr>
      <w:r w:rsidRPr="00A512DA">
        <w:t>Что делать детям, если возник пожар:</w:t>
      </w:r>
    </w:p>
    <w:p w:rsidR="00A512DA" w:rsidRPr="00A512DA" w:rsidRDefault="00A512DA" w:rsidP="00A512DA">
      <w:pPr>
        <w:jc w:val="both"/>
      </w:pPr>
      <w:r w:rsidRPr="00A512DA">
        <w:t>Не подходить к огню, а звать на помощь взрослых!</w:t>
      </w:r>
    </w:p>
    <w:p w:rsidR="00A512DA" w:rsidRPr="00A512DA" w:rsidRDefault="00A512DA" w:rsidP="00A512DA">
      <w:pPr>
        <w:jc w:val="both"/>
      </w:pPr>
      <w:r w:rsidRPr="00A512DA">
        <w:t>Если взрослых нет, выйти из квартиры и обратиться за помощью к соседям!</w:t>
      </w:r>
    </w:p>
    <w:p w:rsidR="00A512DA" w:rsidRPr="00A512DA" w:rsidRDefault="00A512DA" w:rsidP="00A512DA">
      <w:pPr>
        <w:jc w:val="both"/>
      </w:pPr>
      <w:r w:rsidRPr="00A512DA">
        <w:t>НЕЛЬЗЯ прятаться под кровать, в шкаф, под ванну, а нужно выйти из дома.</w:t>
      </w:r>
    </w:p>
    <w:p w:rsidR="00A512DA" w:rsidRPr="00A512DA" w:rsidRDefault="00A512DA" w:rsidP="00A512DA">
      <w:pPr>
        <w:jc w:val="both"/>
      </w:pPr>
      <w:r w:rsidRPr="00A512DA">
        <w:lastRenderedPageBreak/>
        <w:t>Ребенку необходимо ЗНАТЬ: дым гораздо опаснее огня. В задымленном помещении – закрыть нос и рот мокрой тряпкой, лечь на пол и ползти к выходу – внизу дыма меньше.</w:t>
      </w:r>
    </w:p>
    <w:p w:rsidR="00A512DA" w:rsidRPr="00A512DA" w:rsidRDefault="00A512DA" w:rsidP="00A512DA">
      <w:pPr>
        <w:jc w:val="both"/>
      </w:pPr>
      <w:r w:rsidRPr="00A512DA">
        <w:t>Если квартира заперта, не поддаваться панике, а звонить 112 и звать на помощь соседей! Выйти на балкон и закрыть за собой дверь.</w:t>
      </w:r>
    </w:p>
    <w:p w:rsidR="00A512DA" w:rsidRPr="00A512DA" w:rsidRDefault="00A512DA" w:rsidP="00A512DA">
      <w:pPr>
        <w:jc w:val="both"/>
      </w:pPr>
      <w:r w:rsidRPr="00A512DA">
        <w:t>Когда приедут пожарные, выполнять все их указания.</w:t>
      </w:r>
    </w:p>
    <w:p w:rsidR="00A512DA" w:rsidRPr="00A512DA" w:rsidRDefault="00A512DA" w:rsidP="00A512DA">
      <w:pPr>
        <w:jc w:val="both"/>
      </w:pPr>
      <w:r w:rsidRPr="00A512DA">
        <w:t>Соблюдайте правила пожарной безопасности и берегите своих детей!</w:t>
      </w:r>
    </w:p>
    <w:p w:rsidR="00077F9D" w:rsidRDefault="00077F9D" w:rsidP="00A512DA">
      <w:pPr>
        <w:jc w:val="both"/>
      </w:pPr>
    </w:p>
    <w:sectPr w:rsidR="00077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D0271"/>
    <w:multiLevelType w:val="multilevel"/>
    <w:tmpl w:val="916C4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2DA"/>
    <w:rsid w:val="00077F9D"/>
    <w:rsid w:val="00A51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0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57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96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66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63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48191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9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96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62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86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35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3214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0633719-AE77-4488-BF73-D3C56DEF8611}"/>
</file>

<file path=customXml/itemProps2.xml><?xml version="1.0" encoding="utf-8"?>
<ds:datastoreItem xmlns:ds="http://schemas.openxmlformats.org/officeDocument/2006/customXml" ds:itemID="{BB8E390E-958D-4853-AB36-9A99276D95E1}"/>
</file>

<file path=customXml/itemProps3.xml><?xml version="1.0" encoding="utf-8"?>
<ds:datastoreItem xmlns:ds="http://schemas.openxmlformats.org/officeDocument/2006/customXml" ds:itemID="{1B4975AE-B4B0-4A4A-88D7-7994646A84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2026-05-14T06:58:00Z</dcterms:created>
  <dcterms:modified xsi:type="dcterms:W3CDTF">2026-05-14T07:01:00Z</dcterms:modified>
</cp:coreProperties>
</file>